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B06A" w14:textId="77777777" w:rsidR="00162E0A" w:rsidRPr="00AA6F51" w:rsidRDefault="00AA6F51">
      <w:pPr>
        <w:wordWrap w:val="0"/>
        <w:jc w:val="center"/>
        <w:rPr>
          <w:rFonts w:eastAsia="PMingLiU"/>
          <w:snapToGrid w:val="0"/>
        </w:rPr>
      </w:pPr>
      <w:r>
        <w:rPr>
          <w:rFonts w:hint="eastAsia"/>
          <w:snapToGrid w:val="0"/>
          <w:lang w:eastAsia="zh-TW"/>
        </w:rPr>
        <w:t xml:space="preserve">口　座　振　</w:t>
      </w:r>
      <w:r>
        <w:rPr>
          <w:rFonts w:hint="eastAsia"/>
          <w:snapToGrid w:val="0"/>
        </w:rPr>
        <w:t>込　依　頼　書</w:t>
      </w:r>
    </w:p>
    <w:p w14:paraId="3928E06C" w14:textId="77777777" w:rsidR="00B41E5E" w:rsidRDefault="00B41E5E">
      <w:pPr>
        <w:wordWrap w:val="0"/>
        <w:jc w:val="center"/>
      </w:pPr>
    </w:p>
    <w:p w14:paraId="70366A45" w14:textId="77777777" w:rsidR="00162E0A" w:rsidRDefault="00162E0A" w:rsidP="00B41E5E">
      <w:pPr>
        <w:wordWrap w:val="0"/>
        <w:ind w:left="210" w:hanging="210"/>
      </w:pPr>
      <w:r>
        <w:rPr>
          <w:rFonts w:hint="eastAsia"/>
        </w:rPr>
        <w:t xml:space="preserve">　　</w:t>
      </w:r>
      <w:r w:rsidR="00B15B0E">
        <w:rPr>
          <w:rFonts w:hint="eastAsia"/>
        </w:rPr>
        <w:t>私が貴センターから支払いを受ける代金は</w:t>
      </w:r>
      <w:r>
        <w:rPr>
          <w:rFonts w:hint="eastAsia"/>
        </w:rPr>
        <w:t>、下記の振込口座にお振込みください。</w:t>
      </w:r>
    </w:p>
    <w:p w14:paraId="7297CD81" w14:textId="77777777" w:rsidR="00B15B0E" w:rsidRDefault="00B15B0E" w:rsidP="00B41E5E">
      <w:pPr>
        <w:wordWrap w:val="0"/>
        <w:ind w:left="210" w:hanging="210"/>
      </w:pPr>
    </w:p>
    <w:p w14:paraId="44B3B231" w14:textId="77777777" w:rsidR="00B15B0E" w:rsidRDefault="00162E0A" w:rsidP="00B15B0E">
      <w:pPr>
        <w:wordWrap w:val="0"/>
        <w:spacing w:after="105"/>
        <w:jc w:val="center"/>
      </w:pPr>
      <w:r>
        <w:rPr>
          <w:rFonts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420"/>
        <w:gridCol w:w="420"/>
        <w:gridCol w:w="420"/>
        <w:gridCol w:w="210"/>
        <w:gridCol w:w="210"/>
        <w:gridCol w:w="420"/>
        <w:gridCol w:w="420"/>
        <w:gridCol w:w="420"/>
        <w:gridCol w:w="3360"/>
      </w:tblGrid>
      <w:tr w:rsidR="00162E0A" w14:paraId="533BBC83" w14:textId="77777777">
        <w:trPr>
          <w:cantSplit/>
          <w:trHeight w:hRule="exact" w:val="2205"/>
        </w:trPr>
        <w:tc>
          <w:tcPr>
            <w:tcW w:w="420" w:type="dxa"/>
            <w:vMerge w:val="restart"/>
            <w:textDirection w:val="tbRlV"/>
            <w:vAlign w:val="center"/>
          </w:tcPr>
          <w:p w14:paraId="3CC7E408" w14:textId="77777777" w:rsidR="00162E0A" w:rsidRDefault="00162E0A">
            <w:pPr>
              <w:wordWrap w:val="0"/>
              <w:spacing w:line="210" w:lineRule="exact"/>
              <w:ind w:left="113" w:right="113"/>
              <w:jc w:val="center"/>
            </w:pPr>
            <w:r>
              <w:rPr>
                <w:rFonts w:hint="eastAsia"/>
              </w:rPr>
              <w:t>振　　　　込　　　　口　　　　座</w:t>
            </w:r>
          </w:p>
        </w:tc>
        <w:tc>
          <w:tcPr>
            <w:tcW w:w="1260" w:type="dxa"/>
            <w:vAlign w:val="center"/>
          </w:tcPr>
          <w:p w14:paraId="5B83E5C4" w14:textId="77777777" w:rsidR="00162E0A" w:rsidRDefault="00162E0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00" w:type="dxa"/>
            <w:gridSpan w:val="9"/>
            <w:vAlign w:val="center"/>
          </w:tcPr>
          <w:p w14:paraId="6E126864" w14:textId="77777777" w:rsidR="00162E0A" w:rsidRDefault="00162E0A">
            <w:pPr>
              <w:wordWrap w:val="0"/>
              <w:spacing w:line="1890" w:lineRule="exact"/>
              <w:jc w:val="right"/>
            </w:pPr>
            <w:r>
              <w:fldChar w:fldCharType="begin"/>
            </w:r>
            <w:r>
              <w:instrText>eq \o \ad(\s \up 40(</w:instrText>
            </w:r>
            <w:r>
              <w:rPr>
                <w:rFonts w:hint="eastAsia"/>
              </w:rPr>
              <w:instrText>銀行</w:instrText>
            </w:r>
            <w:r>
              <w:instrText>),\s \up 20(</w:instrText>
            </w:r>
            <w:r>
              <w:rPr>
                <w:rFonts w:hint="eastAsia"/>
              </w:rPr>
              <w:instrText>信用金庫</w:instrText>
            </w:r>
            <w:r>
              <w:instrText>),\s \up 0(</w:instrText>
            </w:r>
            <w:r>
              <w:rPr>
                <w:rFonts w:hint="eastAsia"/>
              </w:rPr>
              <w:instrText>農協</w:instrText>
            </w:r>
            <w:r>
              <w:instrText>),\s \up -20(</w:instrText>
            </w:r>
            <w:r>
              <w:rPr>
                <w:rFonts w:hint="eastAsia"/>
              </w:rPr>
              <w:instrText>信用組合</w:instrText>
            </w:r>
            <w:r>
              <w:instrText>),\s \up -40(</w:instrText>
            </w:r>
            <w:r>
              <w:rPr>
                <w:rFonts w:hint="eastAsia"/>
              </w:rPr>
              <w:instrText>労働金庫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>eq \o \ac(\s \up 20(</w:instrText>
            </w:r>
            <w:r>
              <w:rPr>
                <w:rFonts w:hint="eastAsia"/>
              </w:rPr>
              <w:instrText>店</w:instrText>
            </w:r>
            <w:r>
              <w:instrText>),\s \up 0(</w:instrText>
            </w:r>
            <w:r>
              <w:rPr>
                <w:rFonts w:hint="eastAsia"/>
              </w:rPr>
              <w:instrText>・</w:instrText>
            </w:r>
            <w:r>
              <w:instrText>),\s \up -20(</w:instrText>
            </w:r>
            <w:r>
              <w:rPr>
                <w:rFonts w:hint="eastAsia"/>
              </w:rPr>
              <w:instrText>所</w:instrText>
            </w:r>
            <w:r>
              <w:instrText>))</w:instrText>
            </w:r>
            <w:r>
              <w:fldChar w:fldCharType="end"/>
            </w:r>
          </w:p>
        </w:tc>
      </w:tr>
      <w:tr w:rsidR="00162E0A" w14:paraId="6FF8753F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5BBD4EB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1260" w:type="dxa"/>
            <w:vAlign w:val="center"/>
          </w:tcPr>
          <w:p w14:paraId="01E4015C" w14:textId="77777777" w:rsidR="00162E0A" w:rsidRDefault="00162E0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300" w:type="dxa"/>
            <w:gridSpan w:val="9"/>
            <w:vAlign w:val="center"/>
          </w:tcPr>
          <w:p w14:paraId="2314CC90" w14:textId="77777777" w:rsidR="00162E0A" w:rsidRDefault="00162E0A">
            <w:pPr>
              <w:wordWrap w:val="0"/>
              <w:spacing w:line="210" w:lineRule="exact"/>
            </w:pPr>
            <w:r>
              <w:rPr>
                <w:rFonts w:hint="eastAsia"/>
              </w:rPr>
              <w:t>１　普通預金　　　２　当座預金　　　（該当に○）</w:t>
            </w:r>
          </w:p>
        </w:tc>
      </w:tr>
      <w:tr w:rsidR="00162E0A" w14:paraId="2922E175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9B6E6ED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1260" w:type="dxa"/>
            <w:vAlign w:val="center"/>
          </w:tcPr>
          <w:p w14:paraId="68C5E172" w14:textId="77777777" w:rsidR="00162E0A" w:rsidRDefault="00162E0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0" w:type="dxa"/>
            <w:vAlign w:val="center"/>
          </w:tcPr>
          <w:p w14:paraId="0A66B9F8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vAlign w:val="center"/>
          </w:tcPr>
          <w:p w14:paraId="21F9139F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vAlign w:val="center"/>
          </w:tcPr>
          <w:p w14:paraId="6B727AE6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gridSpan w:val="2"/>
            <w:vAlign w:val="center"/>
          </w:tcPr>
          <w:p w14:paraId="21E1B5FA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vAlign w:val="center"/>
          </w:tcPr>
          <w:p w14:paraId="6B0F0B5D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vAlign w:val="center"/>
          </w:tcPr>
          <w:p w14:paraId="3B33DCEE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420" w:type="dxa"/>
            <w:vAlign w:val="center"/>
          </w:tcPr>
          <w:p w14:paraId="4FAF70E6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3360" w:type="dxa"/>
            <w:vAlign w:val="center"/>
          </w:tcPr>
          <w:p w14:paraId="188B0A9D" w14:textId="77777777" w:rsidR="00162E0A" w:rsidRDefault="00162E0A">
            <w:pPr>
              <w:wordWrap w:val="0"/>
              <w:spacing w:line="210" w:lineRule="exact"/>
            </w:pPr>
            <w:r>
              <w:rPr>
                <w:rFonts w:hint="eastAsia"/>
              </w:rPr>
              <w:t>右詰め、左余白はゼロを記入</w:t>
            </w:r>
          </w:p>
        </w:tc>
      </w:tr>
      <w:tr w:rsidR="00162E0A" w14:paraId="05843979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A3016BA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1260" w:type="dxa"/>
            <w:vMerge w:val="restart"/>
            <w:vAlign w:val="center"/>
          </w:tcPr>
          <w:p w14:paraId="61E4B383" w14:textId="77777777" w:rsidR="00162E0A" w:rsidRDefault="00B15B0E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1DC78F8B" w14:textId="77777777" w:rsidR="00162E0A" w:rsidRDefault="00162E0A">
            <w:pPr>
              <w:wordWrap w:val="0"/>
              <w:spacing w:line="315" w:lineRule="exact"/>
              <w:jc w:val="distribute"/>
            </w:pPr>
            <w:r>
              <w:rPr>
                <w:rFonts w:hint="eastAsia"/>
              </w:rPr>
              <w:t>氏名・</w:t>
            </w:r>
          </w:p>
          <w:p w14:paraId="0BDA9101" w14:textId="77777777" w:rsidR="00162E0A" w:rsidRDefault="00162E0A">
            <w:pPr>
              <w:wordWrap w:val="0"/>
              <w:spacing w:line="315" w:lineRule="exact"/>
              <w:jc w:val="distribute"/>
            </w:pPr>
          </w:p>
          <w:p w14:paraId="5AF98E1B" w14:textId="77777777" w:rsidR="00162E0A" w:rsidRDefault="00162E0A">
            <w:pPr>
              <w:wordWrap w:val="0"/>
              <w:spacing w:line="315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" w:type="dxa"/>
            <w:gridSpan w:val="2"/>
            <w:vAlign w:val="center"/>
          </w:tcPr>
          <w:p w14:paraId="32CD8B3C" w14:textId="77777777" w:rsidR="00162E0A" w:rsidRDefault="00162E0A">
            <w:pPr>
              <w:wordWrap w:val="0"/>
              <w:spacing w:line="210" w:lineRule="exact"/>
            </w:pPr>
            <w:r>
              <w:rPr>
                <w:rFonts w:hint="eastAsia"/>
              </w:rPr>
              <w:t>カナ</w:t>
            </w:r>
          </w:p>
        </w:tc>
        <w:tc>
          <w:tcPr>
            <w:tcW w:w="4830" w:type="dxa"/>
            <w:gridSpan w:val="5"/>
            <w:vAlign w:val="center"/>
          </w:tcPr>
          <w:p w14:paraId="12634614" w14:textId="526D8816" w:rsidR="00162E0A" w:rsidRDefault="00162E0A">
            <w:pPr>
              <w:wordWrap w:val="0"/>
              <w:spacing w:line="210" w:lineRule="exact"/>
              <w:rPr>
                <w:rFonts w:hint="eastAsia"/>
              </w:rPr>
            </w:pPr>
          </w:p>
        </w:tc>
      </w:tr>
      <w:tr w:rsidR="00162E0A" w14:paraId="53B0177E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C9D8005" w14:textId="77777777" w:rsidR="00162E0A" w:rsidRDefault="00162E0A">
            <w:pPr>
              <w:wordWrap w:val="0"/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14:paraId="014507FA" w14:textId="77777777" w:rsidR="00162E0A" w:rsidRDefault="00162E0A">
            <w:pPr>
              <w:wordWrap w:val="0"/>
              <w:spacing w:line="210" w:lineRule="exact"/>
              <w:jc w:val="distribute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04FB239" w14:textId="77777777" w:rsidR="00162E0A" w:rsidRDefault="00162E0A">
            <w:pPr>
              <w:wordWrap w:val="0"/>
              <w:spacing w:line="210" w:lineRule="exact"/>
              <w:jc w:val="distribute"/>
            </w:pPr>
          </w:p>
        </w:tc>
        <w:tc>
          <w:tcPr>
            <w:tcW w:w="5460" w:type="dxa"/>
            <w:gridSpan w:val="7"/>
            <w:vAlign w:val="center"/>
          </w:tcPr>
          <w:p w14:paraId="1C751B96" w14:textId="77777777" w:rsidR="00162E0A" w:rsidRDefault="00162E0A">
            <w:pPr>
              <w:wordWrap w:val="0"/>
              <w:spacing w:line="210" w:lineRule="exact"/>
            </w:pPr>
          </w:p>
        </w:tc>
      </w:tr>
    </w:tbl>
    <w:p w14:paraId="258219FC" w14:textId="77777777" w:rsidR="00B15B0E" w:rsidRDefault="00162E0A">
      <w:pPr>
        <w:wordWrap w:val="0"/>
        <w:spacing w:before="105"/>
      </w:pPr>
      <w:r>
        <w:rPr>
          <w:rFonts w:hint="eastAsia"/>
        </w:rPr>
        <w:t xml:space="preserve">　</w:t>
      </w:r>
    </w:p>
    <w:p w14:paraId="0B2BB0E4" w14:textId="77777777" w:rsidR="00162E0A" w:rsidRDefault="00162E0A">
      <w:pPr>
        <w:wordWrap w:val="0"/>
        <w:spacing w:before="105"/>
      </w:pPr>
      <w:r>
        <w:rPr>
          <w:rFonts w:hint="eastAsia"/>
        </w:rPr>
        <w:t xml:space="preserve">　　　　　　　年　　月　　日</w:t>
      </w:r>
    </w:p>
    <w:p w14:paraId="262DD43A" w14:textId="77777777" w:rsidR="00162E0A" w:rsidRPr="00B15B0E" w:rsidRDefault="00162E0A">
      <w:pPr>
        <w:wordWrap w:val="0"/>
      </w:pPr>
    </w:p>
    <w:p w14:paraId="47336DCA" w14:textId="77777777" w:rsidR="00162E0A" w:rsidRDefault="00162E0A">
      <w:pPr>
        <w:wordWrap w:val="0"/>
        <w:jc w:val="right"/>
        <w:rPr>
          <w:u w:val="dash"/>
        </w:rPr>
      </w:pPr>
      <w:r>
        <w:rPr>
          <w:rFonts w:hint="eastAsia"/>
          <w:u w:val="dash"/>
        </w:rPr>
        <w:t xml:space="preserve">住　　　所　　</w:t>
      </w:r>
      <w:r w:rsidR="00B41E5E">
        <w:rPr>
          <w:rFonts w:hint="eastAsia"/>
          <w:u w:val="dash"/>
        </w:rPr>
        <w:t xml:space="preserve">　　　　　</w:t>
      </w:r>
      <w:r>
        <w:rPr>
          <w:rFonts w:hint="eastAsia"/>
          <w:u w:val="dash"/>
        </w:rPr>
        <w:t xml:space="preserve">　　　　　　　　　</w:t>
      </w:r>
      <w:r w:rsidR="001A28C3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　</w:t>
      </w:r>
    </w:p>
    <w:p w14:paraId="1B07CB7B" w14:textId="77777777" w:rsidR="00162E0A" w:rsidRDefault="00162E0A">
      <w:pPr>
        <w:wordWrap w:val="0"/>
        <w:jc w:val="right"/>
      </w:pPr>
      <w:r>
        <w:rPr>
          <w:rFonts w:hint="eastAsia"/>
        </w:rPr>
        <w:t xml:space="preserve">申出人　　　　　　　　　</w:t>
      </w:r>
      <w:r w:rsidR="00B41E5E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</w:t>
      </w:r>
    </w:p>
    <w:p w14:paraId="1515F325" w14:textId="77777777" w:rsidR="00162E0A" w:rsidRDefault="00162E0A">
      <w:pPr>
        <w:wordWrap w:val="0"/>
        <w:jc w:val="right"/>
        <w:rPr>
          <w:u w:val="dash"/>
        </w:rPr>
      </w:pPr>
      <w:r>
        <w:rPr>
          <w:rFonts w:hint="eastAsia"/>
          <w:u w:val="dash"/>
        </w:rPr>
        <w:t xml:space="preserve">氏名・名称　　　　</w:t>
      </w:r>
      <w:r w:rsidR="00B41E5E">
        <w:rPr>
          <w:rFonts w:hint="eastAsia"/>
          <w:u w:val="dash"/>
        </w:rPr>
        <w:t xml:space="preserve">　　　　　</w:t>
      </w:r>
      <w:r>
        <w:rPr>
          <w:rFonts w:hint="eastAsia"/>
          <w:u w:val="dash"/>
        </w:rPr>
        <w:t xml:space="preserve">　　　　　　　</w:t>
      </w:r>
      <w:r w:rsidR="001A28C3" w:rsidRPr="001A28C3">
        <w:rPr>
          <w:rFonts w:hint="eastAsia"/>
          <w:u w:val="dash"/>
        </w:rPr>
        <w:t>印</w:t>
      </w:r>
      <w:r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　</w:t>
      </w:r>
    </w:p>
    <w:p w14:paraId="061D9488" w14:textId="77777777" w:rsidR="00D9207E" w:rsidRDefault="00D9207E">
      <w:pPr>
        <w:wordWrap w:val="0"/>
      </w:pPr>
    </w:p>
    <w:p w14:paraId="37D7E0D3" w14:textId="77777777" w:rsidR="00B15B0E" w:rsidRDefault="00B15B0E">
      <w:pPr>
        <w:wordWrap w:val="0"/>
      </w:pPr>
    </w:p>
    <w:p w14:paraId="6FD8DA10" w14:textId="77777777" w:rsidR="00162E0A" w:rsidRDefault="00162E0A">
      <w:pPr>
        <w:wordWrap w:val="0"/>
      </w:pPr>
      <w:r>
        <w:rPr>
          <w:rFonts w:hint="eastAsia"/>
        </w:rPr>
        <w:t xml:space="preserve">　　　湖北広域行政事務センター会計管理者　あて</w:t>
      </w:r>
    </w:p>
    <w:p w14:paraId="6D3288BA" w14:textId="77777777" w:rsidR="00D9207E" w:rsidRDefault="00D9207E">
      <w:pPr>
        <w:wordWrap w:val="0"/>
      </w:pPr>
    </w:p>
    <w:p w14:paraId="46B43D95" w14:textId="77777777" w:rsidR="00162E0A" w:rsidRDefault="00162E0A">
      <w:pPr>
        <w:wordWrap w:val="0"/>
      </w:pPr>
      <w:r>
        <w:rPr>
          <w:rFonts w:hint="eastAsia"/>
        </w:rPr>
        <w:t xml:space="preserve">　（注）</w:t>
      </w:r>
    </w:p>
    <w:p w14:paraId="0BAB5A45" w14:textId="77777777" w:rsidR="00162E0A" w:rsidRDefault="00162E0A">
      <w:pPr>
        <w:wordWrap w:val="0"/>
        <w:ind w:left="420"/>
      </w:pPr>
      <w:r>
        <w:rPr>
          <w:rFonts w:hint="eastAsia"/>
        </w:rPr>
        <w:t>１　申出人の印は、請求の印と同一のものを使用してください。</w:t>
      </w:r>
    </w:p>
    <w:p w14:paraId="47B2B413" w14:textId="77777777" w:rsidR="00687D36" w:rsidRDefault="00162E0A" w:rsidP="00250563">
      <w:pPr>
        <w:wordWrap w:val="0"/>
        <w:ind w:left="420"/>
      </w:pPr>
      <w:r>
        <w:rPr>
          <w:rFonts w:hint="eastAsia"/>
        </w:rPr>
        <w:t>２　振込口座は、申出人の口座に限ります。</w:t>
      </w:r>
    </w:p>
    <w:sectPr w:rsidR="00687D36" w:rsidSect="00687D36">
      <w:type w:val="nextColumn"/>
      <w:pgSz w:w="11907" w:h="16839" w:code="9"/>
      <w:pgMar w:top="2228" w:right="1746" w:bottom="2223" w:left="1752" w:header="851" w:footer="601" w:gutter="0"/>
      <w:paperSrc w:first="32" w:other="32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357F" w14:textId="77777777" w:rsidR="00444166" w:rsidRDefault="00444166">
      <w:r>
        <w:separator/>
      </w:r>
    </w:p>
  </w:endnote>
  <w:endnote w:type="continuationSeparator" w:id="0">
    <w:p w14:paraId="718AAAD3" w14:textId="77777777" w:rsidR="00444166" w:rsidRDefault="0044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1B67" w14:textId="77777777" w:rsidR="00444166" w:rsidRDefault="00444166">
      <w:r>
        <w:separator/>
      </w:r>
    </w:p>
  </w:footnote>
  <w:footnote w:type="continuationSeparator" w:id="0">
    <w:p w14:paraId="7CA10D42" w14:textId="77777777" w:rsidR="00444166" w:rsidRDefault="0044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2E0A"/>
    <w:rsid w:val="00142953"/>
    <w:rsid w:val="00162E0A"/>
    <w:rsid w:val="001A28C3"/>
    <w:rsid w:val="00250563"/>
    <w:rsid w:val="00444166"/>
    <w:rsid w:val="00687D36"/>
    <w:rsid w:val="00AA6F51"/>
    <w:rsid w:val="00B15B0E"/>
    <w:rsid w:val="00B41E5E"/>
    <w:rsid w:val="00B4456B"/>
    <w:rsid w:val="00B6437E"/>
    <w:rsid w:val="00CE35EC"/>
    <w:rsid w:val="00D9207E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995C5E"/>
  <w15:chartTrackingRefBased/>
  <w15:docId w15:val="{5A15C507-B2AB-43DE-8317-5D68536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customStyle="1" w:styleId="1">
    <w:name w:val="ｽﾀｲﾙ1"/>
    <w:basedOn w:val="a"/>
    <w:pPr>
      <w:wordWrap w:val="0"/>
      <w:spacing w:line="240" w:lineRule="auto"/>
    </w:pPr>
  </w:style>
  <w:style w:type="paragraph" w:styleId="a6">
    <w:name w:val="Balloon Text"/>
    <w:basedOn w:val="a"/>
    <w:semiHidden/>
    <w:rsid w:val="00D9207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B15B0E"/>
    <w:pPr>
      <w:jc w:val="center"/>
    </w:pPr>
  </w:style>
  <w:style w:type="character" w:customStyle="1" w:styleId="a8">
    <w:name w:val="記 (文字)"/>
    <w:link w:val="a7"/>
    <w:uiPriority w:val="99"/>
    <w:rsid w:val="00B15B0E"/>
    <w:rPr>
      <w:rFonts w:ascii="ＭＳ 明朝" w:eastAsia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B15B0E"/>
    <w:pPr>
      <w:jc w:val="right"/>
    </w:pPr>
  </w:style>
  <w:style w:type="character" w:customStyle="1" w:styleId="aa">
    <w:name w:val="結語 (文字)"/>
    <w:link w:val="a9"/>
    <w:uiPriority w:val="99"/>
    <w:rsid w:val="00B15B0E"/>
    <w:rPr>
      <w:rFonts w:ascii="ＭＳ 明朝"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dministrator\&#65411;&#65438;&#65405;&#65400;&#65412;&#65391;&#65420;&#65439;\051202&#38263;&#27996;&#24066;25\051202&#38263;&#27996;&#24066;25\&#20808;&#26041;&#12487;&#12540;&#12479;\050926&#38263;&#27996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050926長浜市（縦）</Template>
  <TotalTime>0</TotalTime>
  <Pages>1</Pages>
  <Words>204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宮川</dc:creator>
  <cp:keywords/>
  <dc:description/>
  <cp:lastModifiedBy>湖北広域行政事務センター</cp:lastModifiedBy>
  <cp:revision>3</cp:revision>
  <cp:lastPrinted>2017-12-19T01:26:00Z</cp:lastPrinted>
  <dcterms:created xsi:type="dcterms:W3CDTF">2025-03-03T06:45:00Z</dcterms:created>
  <dcterms:modified xsi:type="dcterms:W3CDTF">2025-12-04T04:18:00Z</dcterms:modified>
</cp:coreProperties>
</file>